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4"/>
          <w:rtl w:val="1"/>
          <w:szCs w:val="44"/>
          <w:bCs/>
        </w:rPr>
        <w:t>מהדורה למורה – הקופסה מהבוידעם</w:t>
      </w:r>
    </w:p>
    <w:p>
      <w:pPr>
        <w:bidi w:val="1"/>
        <w:spacing w:after="40" w:before="0"/>
      </w:pPr>
      <w:r>
        <w:rPr>
          <w:rFonts w:ascii="Arial" w:hAnsi="Arial" w:cs="Arial"/>
          <w:b w:val="0"/>
          <w:color w:val="5D5675"/>
          <w:sz w:val="23"/>
          <w:rtl w:val="1"/>
          <w:szCs w:val="23"/>
        </w:rPr>
        <w:t>כיתה ח׳ · סיפור קצר · 316 מילים · גרסה: חנ״מ · מפתח תשובות בעמוד זה, דפי התלמידים מהעמוד הבא</w:t>
      </w:r>
    </w:p>
    <w:p>
      <w:pPr>
        <w:bidi w:val="1"/>
        <w:spacing w:after="40" w:before="0"/>
      </w:pPr>
      <w:r>
        <w:rPr>
          <w:rFonts w:ascii="Arial" w:hAnsi="Arial" w:cs="Arial"/>
          <w:b w:val="0"/>
          <w:color w:val="5D5675"/>
          <w:sz w:val="24"/>
          <w:rtl w:val="1"/>
          <w:szCs w:val="24"/>
        </w:rPr>
        <w:t>מבנה הדף: טקסט עם פסקאות ממוספרות ← חלק א׳ איתור (רמה א׳) ← חלק ב׳ הסקה, השוואה ומונח (רמה ב׳) ← חלק ג׳ טיעון והבעת עמדה (רמה ג׳) ← כרטיס יציאה. בחנ״מ: פסקאות נבחרות, 2 שאלות סגורות, שאלות עם פתיח, מחסן מילים ואותיות גדולות.</w:t>
      </w:r>
    </w:p>
    <w:p>
      <w:pPr>
        <w:bidi w:val="1"/>
        <w:spacing w:after="40" w:before="0"/>
      </w:pPr>
      <w:r>
        <w:rPr>
          <w:rFonts w:ascii="Arial" w:hAnsi="Arial" w:cs="Arial"/>
          <w:b/>
          <w:color w:val="6B4FC4"/>
          <w:sz w:val="27"/>
          <w:rtl w:val="1"/>
          <w:szCs w:val="27"/>
          <w:bCs/>
        </w:rPr>
        <w:t>🔑 הקופסה מהבוידעם – סיפור קצר</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איך תכנן נעם להכין את העבודה? ✔ ב. בערב אחד, בקצרה</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מה מהבאים היה בקופסה? ✔ ב. כרטיס נסיעה קרוע</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שהוא משווה את עצמו לסבתא־רבתא והבין כמה אמיץ ובודד היה המסע שלה בגיל דומה לשלו; ההשוואה גורמת לו להעריך אותה ולהתחבר לסיפור.</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בהתחלה הוא ראה בעבודה מטלה שצריך לגמור מהר; עכשיו הפרטים הקטנים חשובים לו – הוא סקרן ומחובר לסיפור. ההפתעה מראה שהשינוי קרה בלי שתכנן.</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(למשל: השינוי אצל נעם; "השיעורים בהיסטוריה קיבלו פנים"; הסיפור הכואב של ההורים שלא הגיעו).</w:t>
      </w:r>
    </w:p>
    <w:p>
      <w:pPr>
        <w:bidi w:val="1"/>
        <w:spacing w:after="40" w:before="0"/>
      </w:pPr>
      <w:r>
        <w:rPr>
          <w:rFonts w:ascii="Arial" w:hAnsi="Arial" w:cs="Arial"/>
          <w:b w:val="0"/>
          <w:color w:val="5D5675"/>
          <w:sz w:val="24"/>
          <w:rtl w:val="1"/>
          <w:szCs w:val="24"/>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4"/>
          <w:rtl w:val="1"/>
          <w:szCs w:val="44"/>
          <w:bCs/>
        </w:rPr>
        <w:t>טקסט 9: הקופסה מהבוידעם</w:t>
      </w:r>
    </w:p>
    <w:p>
      <w:pPr>
        <w:bidi w:val="1"/>
        <w:spacing w:after="40" w:before="0"/>
      </w:pPr>
      <w:r>
        <w:rPr>
          <w:rFonts w:ascii="Arial" w:hAnsi="Arial" w:cs="Arial"/>
          <w:b w:val="0"/>
          <w:color w:val="5D5675"/>
          <w:sz w:val="23"/>
          <w:rtl w:val="1"/>
          <w:szCs w:val="23"/>
        </w:rPr>
        <w:t>כיתה ח׳ · סיפור קצר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רבים מכם מכינים או הכינו עבודת שורשים – עבודה על ההיסטוריה של המשפחה. הסיפור שלפניכם מתאר נער שגילה בזמן העבודה יותר ממה שציפה. קראו, ושימו לב איך משתנה היחס שלו למשימה.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סיפור קצר</w:t>
            </w:r>
          </w:p>
          <w:p>
            <w:pPr>
              <w:bidi w:val="1"/>
            </w:pPr>
            <w:r>
              <w:rPr>
                <w:rFonts w:ascii="Arial" w:hAnsi="Arial" w:cs="Arial"/>
                <w:b/>
                <w:color w:val="C2417A"/>
                <w:sz w:val="26"/>
                <w:rtl w:val="1"/>
                <w:szCs w:val="26"/>
                <w:bCs/>
              </w:rPr>
              <w:t>הקופסה מהבוידעם</w:t>
            </w:r>
          </w:p>
          <w:p>
            <w:pPr>
              <w:bidi w:val="1"/>
            </w:pPr>
            <w:r>
              <w:rPr>
                <w:rFonts w:ascii="Arial" w:hAnsi="Arial" w:cs="Arial"/>
                <w:b/>
                <w:color w:val="5D5675"/>
                <w:sz w:val="26"/>
                <w:rtl w:val="1"/>
                <w:szCs w:val="26"/>
                <w:bCs/>
              </w:rPr>
              <w:t>עבודת השורשים נראתה לנעם כמו עוד מטלה משעממת. עד שסבתא הוציאה קופסת פח חלודה.</w:t>
            </w:r>
          </w:p>
          <w:p>
            <w:pPr>
              <w:bidi w:val="1"/>
            </w:pPr>
            <w:r>
              <w:rPr>
                <w:rFonts w:ascii="Arial" w:hAnsi="Arial" w:cs="Arial"/>
                <w:b/>
                <w:color w:val="7A5BD6"/>
                <w:sz w:val="26"/>
                <w:rtl w:val="1"/>
                <w:szCs w:val="26"/>
                <w:bCs/>
              </w:rPr>
              <w:t xml:space="preserve">א.  </w:t>
            </w:r>
            <w:r>
              <w:rPr>
                <w:rFonts w:ascii="Arial" w:hAnsi="Arial" w:cs="Arial"/>
                <w:b w:val="0"/>
                <w:sz w:val="26"/>
                <w:rtl w:val="1"/>
                <w:szCs w:val="26"/>
              </w:rPr>
              <w:t>"עבודת שורשים," אמרה המורה, וכל הכיתה נאנחה בבת אחת. נעם כתב ביומן: "להגיש עד פסח. לשאול את סבתא שאלות." הוא תכנן לסיים את זה בערב אחד: שאלון קצר, שתי תמונות, עץ משפחה מודפס מהמחשב. ציון טוב, ונגמר.</w:t>
            </w:r>
          </w:p>
          <w:p>
            <w:pPr>
              <w:bidi w:val="1"/>
            </w:pPr>
            <w:r>
              <w:rPr>
                <w:rFonts w:ascii="Arial" w:hAnsi="Arial" w:cs="Arial"/>
                <w:b/>
                <w:color w:val="7A5BD6"/>
                <w:sz w:val="26"/>
                <w:rtl w:val="1"/>
                <w:szCs w:val="26"/>
                <w:bCs/>
              </w:rPr>
              <w:t xml:space="preserve">ב.  </w:t>
            </w:r>
            <w:r>
              <w:rPr>
                <w:rFonts w:ascii="Arial" w:hAnsi="Arial" w:cs="Arial"/>
                <w:b w:val="0"/>
                <w:sz w:val="26"/>
                <w:rtl w:val="1"/>
                <w:szCs w:val="26"/>
              </w:rPr>
              <w:t>כשהגיע לבית של סבתא שושנה עם רשימת השאלות, היא הקשיבה, הנהנה, ואמרה: "חכה רגע." היא טיפסה על שרפרף, הוציאה מהבוידעם קופסת פח ישנה עם ציור דהוי של פרחים, והניחה אותה על השולחן. בפנים היו מכתבים מצהיבים, תעודה בשפה זרה, כפתור מתכת אחד וכרטיס נסיעה קרוע לשניים.</w:t>
            </w:r>
          </w:p>
          <w:p>
            <w:pPr>
              <w:bidi w:val="1"/>
            </w:pPr>
            <w:r>
              <w:rPr>
                <w:rFonts w:ascii="Arial" w:hAnsi="Arial" w:cs="Arial"/>
                <w:b/>
                <w:color w:val="7A5BD6"/>
                <w:sz w:val="26"/>
                <w:rtl w:val="1"/>
                <w:szCs w:val="26"/>
                <w:bCs/>
              </w:rPr>
              <w:t xml:space="preserve">ג.  </w:t>
            </w:r>
            <w:r>
              <w:rPr>
                <w:rFonts w:ascii="Arial" w:hAnsi="Arial" w:cs="Arial"/>
                <w:b w:val="0"/>
                <w:sz w:val="26"/>
                <w:rtl w:val="1"/>
                <w:szCs w:val="26"/>
              </w:rPr>
              <w:t>"הכרטיס הזה," אמרה סבתא, "הוא של אימא שלי. היא הייתה בת חמש־עשרה, כמעט בגילך, כשעלתה לאונייה לבד. ההורים שלה נשארו מאחור, והבטיחו לבוא אחריה. הם לא הגיעו." נעם הסתכל על הכרטיס. חמש־עשרה. הוא חשב על עצמו, שלא מסוגל לישון לילה אחד בטיול השנתי בלי להתקשר הביתה.</w:t>
            </w:r>
          </w:p>
          <w:p>
            <w:pPr>
              <w:bidi w:val="1"/>
            </w:pPr>
            <w:r>
              <w:rPr>
                <w:rFonts w:ascii="Arial" w:hAnsi="Arial" w:cs="Arial"/>
                <w:b/>
                <w:color w:val="7A5BD6"/>
                <w:sz w:val="26"/>
                <w:rtl w:val="1"/>
                <w:szCs w:val="26"/>
                <w:bCs/>
              </w:rPr>
              <w:t xml:space="preserve">ד.  </w:t>
            </w:r>
            <w:r>
              <w:rPr>
                <w:rFonts w:ascii="Arial" w:hAnsi="Arial" w:cs="Arial"/>
                <w:b w:val="0"/>
                <w:sz w:val="26"/>
                <w:rtl w:val="1"/>
                <w:szCs w:val="26"/>
              </w:rPr>
              <w:t>במשך שלושה ימי שישי ישב נעם אצל סבתא. היא סיפרה, והוא הקליט ורשם. על המעברה שבה גרו באוהל, על הגשם שחדר מבעד לבד, על הכפתור, שנשאר מהמעיל היחיד שהביאה סבתא־רבתא מהבית. כשסבתא לא זכרה פרט, היא אמרה "זה כבר לא חשוב", ונעם התעקש: "לא, זה חשוב, נסי להיזכר." הוא הופתע בעצמו מהמשפט הזה.</w:t>
            </w:r>
          </w:p>
          <w:p>
            <w:pPr>
              <w:bidi w:val="1"/>
            </w:pPr>
            <w:r>
              <w:rPr>
                <w:rFonts w:ascii="Arial" w:hAnsi="Arial" w:cs="Arial"/>
                <w:b/>
                <w:color w:val="7A5BD6"/>
                <w:sz w:val="26"/>
                <w:rtl w:val="1"/>
                <w:szCs w:val="26"/>
                <w:bCs/>
              </w:rPr>
              <w:t xml:space="preserve">ז.  </w:t>
            </w:r>
            <w:r>
              <w:rPr>
                <w:rFonts w:ascii="Arial" w:hAnsi="Arial" w:cs="Arial"/>
                <w:b w:val="0"/>
                <w:sz w:val="26"/>
                <w:rtl w:val="1"/>
                <w:szCs w:val="26"/>
              </w:rPr>
              <w:t>בסוף השנה, כשהמורה החזירה את העבודות, נעם בקושי הסתכל על הציון. הוא חיפש משהו אחר: את ההערה שכתבה בשוליים. "תודה שהכנסת אותי לקופסה." בערב הוא נסע לסבתא, החזיר לה את המכתבים, וביקש לשמוע עוד סיפור.</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בוידעם     דהוי     מעברה     מעפילים     סבתא־רבתא     שוליים</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איך תכנן נעם להכין את העבודה?</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במשך חודש</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בערב אחד, בקצרה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עם כל הכיתה</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מה מהבאים היה בקופסה?</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טלפון ישן</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כרטיס נסיעה קרוע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ספר לימוד</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מה ניתן להסיק מכך שנעם חשב על עצמו, "שלא מסוגל לישון לילה אחד בטיול בלי להתקשר הביתה"?</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נעם מבין ש… 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נעם אומר לסבתא "לא, זה חשוב, נסי להיזכר", ו"הופתע בעצמו מהמשפט הזה". מה ההפתעה מלמדת על השינוי שעבר?</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בהתחלה נעם… ועכשיו… 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שעבודת שורשים צריכה להיות חובה בכל בית ספר, כי היא מחברת בין דורות ומלמדת היסטוריה. אחרים טוענים שהיא צריכה להיות בחירה, כי יש תלמידים שאין להם קשר למשפחה המורחבת או שהסיפור המשפחתי כואב להם.</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9 · הקופסה מהבוידעם · חנ״מ</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7"/>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9 · הקופסה מהבוידעם · חנ״מ</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